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1EF2D" w14:textId="20284F6B" w:rsidR="003850E8" w:rsidRPr="007B042E" w:rsidRDefault="003850E8" w:rsidP="003850E8">
      <w:pPr>
        <w:overflowPunct w:val="0"/>
        <w:jc w:val="right"/>
        <w:textAlignment w:val="baseline"/>
        <w:rPr>
          <w:rFonts w:hAnsi="Times New Roman" w:cs="Times New Roman"/>
          <w:kern w:val="0"/>
          <w:szCs w:val="24"/>
        </w:rPr>
      </w:pPr>
      <w:r w:rsidRPr="007B042E">
        <w:rPr>
          <w:rFonts w:hAnsi="Times New Roman" w:cs="ＭＳ 明朝" w:hint="eastAsia"/>
          <w:kern w:val="0"/>
          <w:sz w:val="22"/>
        </w:rPr>
        <w:t>令和</w:t>
      </w:r>
      <w:r w:rsidR="00102281" w:rsidRPr="007B042E">
        <w:rPr>
          <w:rFonts w:hAnsi="Times New Roman" w:cs="ＭＳ 明朝" w:hint="eastAsia"/>
          <w:kern w:val="0"/>
          <w:sz w:val="22"/>
        </w:rPr>
        <w:t>６</w:t>
      </w:r>
      <w:r w:rsidRPr="007B042E">
        <w:rPr>
          <w:rFonts w:hAnsi="Times New Roman" w:cs="ＭＳ 明朝" w:hint="eastAsia"/>
          <w:kern w:val="0"/>
          <w:sz w:val="22"/>
        </w:rPr>
        <w:t>年</w:t>
      </w:r>
      <w:r w:rsidRPr="007B042E">
        <w:rPr>
          <w:rFonts w:cs="ＭＳ 明朝"/>
          <w:kern w:val="0"/>
          <w:sz w:val="22"/>
        </w:rPr>
        <w:t xml:space="preserve"> </w:t>
      </w:r>
      <w:r w:rsidR="00713616" w:rsidRPr="007B042E">
        <w:rPr>
          <w:rFonts w:cs="ＭＳ 明朝" w:hint="eastAsia"/>
          <w:kern w:val="0"/>
          <w:sz w:val="22"/>
        </w:rPr>
        <w:t>４</w:t>
      </w:r>
      <w:r w:rsidRPr="007B042E">
        <w:rPr>
          <w:rFonts w:hAnsi="Times New Roman" w:cs="ＭＳ 明朝" w:hint="eastAsia"/>
          <w:kern w:val="0"/>
          <w:sz w:val="22"/>
        </w:rPr>
        <w:t>月</w:t>
      </w:r>
      <w:r w:rsidR="007B042E" w:rsidRPr="007B042E">
        <w:rPr>
          <w:rFonts w:hAnsi="Times New Roman" w:cs="ＭＳ 明朝" w:hint="eastAsia"/>
          <w:kern w:val="0"/>
          <w:sz w:val="22"/>
        </w:rPr>
        <w:t>吉</w:t>
      </w:r>
      <w:r w:rsidRPr="007B042E">
        <w:rPr>
          <w:rFonts w:hAnsi="Times New Roman" w:cs="ＭＳ 明朝" w:hint="eastAsia"/>
          <w:kern w:val="0"/>
          <w:sz w:val="22"/>
        </w:rPr>
        <w:t>日</w:t>
      </w:r>
    </w:p>
    <w:p w14:paraId="7A1BEE56" w14:textId="207D0866" w:rsidR="009E3991" w:rsidRPr="00122451" w:rsidRDefault="009E3991" w:rsidP="009E3991">
      <w:pPr>
        <w:overflowPunct w:val="0"/>
        <w:spacing w:line="340" w:lineRule="exact"/>
        <w:textAlignment w:val="baseline"/>
        <w:rPr>
          <w:rFonts w:hAnsi="Times New Roman" w:cs="ＭＳ 明朝"/>
          <w:color w:val="000000"/>
          <w:kern w:val="0"/>
          <w:szCs w:val="21"/>
          <w:lang w:val="pt-BR"/>
        </w:rPr>
      </w:pPr>
      <w:r w:rsidRPr="00122451">
        <w:rPr>
          <w:rFonts w:hAnsi="Times New Roman" w:cs="ＭＳ 明朝" w:hint="eastAsia"/>
          <w:color w:val="000000"/>
          <w:kern w:val="0"/>
          <w:szCs w:val="21"/>
          <w:lang w:val="pt-BR"/>
        </w:rPr>
        <w:t>A</w:t>
      </w:r>
      <w:r w:rsidRPr="00122451">
        <w:rPr>
          <w:rFonts w:hAnsi="Times New Roman" w:cs="ＭＳ 明朝"/>
          <w:color w:val="000000"/>
          <w:kern w:val="0"/>
          <w:szCs w:val="21"/>
          <w:lang w:val="pt-BR"/>
        </w:rPr>
        <w:t>os se</w:t>
      </w:r>
      <w:r>
        <w:rPr>
          <w:rFonts w:hAnsi="Times New Roman" w:cs="ＭＳ 明朝"/>
          <w:color w:val="000000"/>
          <w:kern w:val="0"/>
          <w:szCs w:val="21"/>
          <w:lang w:val="pt-BR"/>
        </w:rPr>
        <w:t xml:space="preserve">nhores </w:t>
      </w:r>
      <w:r w:rsidRPr="00122451">
        <w:rPr>
          <w:rFonts w:hAnsi="Times New Roman" w:cs="ＭＳ 明朝"/>
          <w:color w:val="000000"/>
          <w:kern w:val="0"/>
          <w:szCs w:val="21"/>
          <w:lang w:val="pt-BR"/>
        </w:rPr>
        <w:t>pais de alunos das escolas prim</w:t>
      </w:r>
      <w:r w:rsidRPr="00122451">
        <w:rPr>
          <w:rFonts w:hAnsi="Times New Roman" w:cs="ＭＳ 明朝"/>
          <w:color w:val="000000"/>
          <w:kern w:val="0"/>
          <w:szCs w:val="21"/>
          <w:lang w:val="pt-BR"/>
        </w:rPr>
        <w:t>á</w:t>
      </w:r>
      <w:r w:rsidRPr="00122451">
        <w:rPr>
          <w:rFonts w:hAnsi="Times New Roman" w:cs="ＭＳ 明朝"/>
          <w:color w:val="000000"/>
          <w:kern w:val="0"/>
          <w:szCs w:val="21"/>
          <w:lang w:val="pt-BR"/>
        </w:rPr>
        <w:t xml:space="preserve">ria e </w:t>
      </w:r>
      <w:r w:rsidR="00C96569">
        <w:rPr>
          <w:rFonts w:hAnsi="Times New Roman" w:cs="ＭＳ 明朝"/>
          <w:color w:val="000000"/>
          <w:kern w:val="0"/>
          <w:szCs w:val="21"/>
          <w:lang w:val="pt-BR"/>
        </w:rPr>
        <w:t>ginasial</w:t>
      </w:r>
      <w:r w:rsidRPr="00122451">
        <w:rPr>
          <w:rFonts w:hAnsi="Times New Roman" w:cs="ＭＳ 明朝"/>
          <w:color w:val="000000"/>
          <w:kern w:val="0"/>
          <w:szCs w:val="21"/>
          <w:lang w:val="pt-BR"/>
        </w:rPr>
        <w:t xml:space="preserve"> de Inuyama</w:t>
      </w:r>
    </w:p>
    <w:p w14:paraId="60DF5BC7" w14:textId="6F83F64D" w:rsidR="007A3FB8" w:rsidRPr="00E55CF8" w:rsidRDefault="003850E8" w:rsidP="007A3FB8">
      <w:pPr>
        <w:overflowPunct w:val="0"/>
        <w:spacing w:line="340" w:lineRule="exact"/>
        <w:jc w:val="right"/>
        <w:textAlignment w:val="baseline"/>
        <w:rPr>
          <w:rFonts w:hAnsi="Times New Roman" w:cs="ＭＳ 明朝"/>
          <w:color w:val="000000"/>
          <w:kern w:val="0"/>
          <w:szCs w:val="21"/>
          <w:lang w:val="pt-BR"/>
        </w:rPr>
      </w:pPr>
      <w:r w:rsidRPr="002B1E13">
        <w:rPr>
          <w:rFonts w:hAnsi="Times New Roman" w:cs="ＭＳ 明朝" w:hint="eastAsia"/>
          <w:color w:val="000000"/>
          <w:kern w:val="0"/>
          <w:sz w:val="22"/>
        </w:rPr>
        <w:t xml:space="preserve">　　　　　　　　　　　　　　　　　　　</w:t>
      </w:r>
      <w:r w:rsidR="007A3FB8" w:rsidRPr="00122451">
        <w:rPr>
          <w:rFonts w:hint="eastAsia"/>
          <w:szCs w:val="21"/>
          <w:lang w:val="pt-BR"/>
        </w:rPr>
        <w:t>S</w:t>
      </w:r>
      <w:r w:rsidR="007A3FB8" w:rsidRPr="00122451">
        <w:rPr>
          <w:szCs w:val="21"/>
          <w:lang w:val="pt-BR"/>
        </w:rPr>
        <w:t>ecretaria de educação de Inuyama</w:t>
      </w:r>
      <w:r w:rsidR="007A3FB8" w:rsidRPr="009E7E89">
        <w:rPr>
          <w:rFonts w:hAnsi="Times New Roman" w:cs="ＭＳ 明朝" w:hint="eastAsia"/>
          <w:color w:val="000000"/>
          <w:kern w:val="0"/>
          <w:szCs w:val="21"/>
        </w:rPr>
        <w:t xml:space="preserve">　</w:t>
      </w:r>
      <w:r w:rsidR="007A3FB8" w:rsidRPr="00122451">
        <w:rPr>
          <w:rFonts w:hAnsi="Times New Roman" w:cs="ＭＳ 明朝" w:hint="eastAsia"/>
          <w:color w:val="000000"/>
          <w:kern w:val="0"/>
          <w:szCs w:val="21"/>
          <w:lang w:val="pt-BR"/>
        </w:rPr>
        <w:t>C</w:t>
      </w:r>
      <w:r w:rsidR="007A3FB8" w:rsidRPr="00122451">
        <w:rPr>
          <w:rFonts w:hAnsi="Times New Roman" w:cs="ＭＳ 明朝"/>
          <w:color w:val="000000"/>
          <w:kern w:val="0"/>
          <w:szCs w:val="21"/>
          <w:lang w:val="pt-BR"/>
        </w:rPr>
        <w:t>h</w:t>
      </w:r>
      <w:r w:rsidR="007A3FB8">
        <w:rPr>
          <w:rFonts w:hAnsi="Times New Roman" w:cs="ＭＳ 明朝"/>
          <w:color w:val="000000"/>
          <w:kern w:val="0"/>
          <w:szCs w:val="21"/>
          <w:lang w:val="pt-BR"/>
        </w:rPr>
        <w:t>efe da educa</w:t>
      </w:r>
      <w:r w:rsidR="007A3FB8">
        <w:rPr>
          <w:rFonts w:hAnsi="Times New Roman" w:cs="ＭＳ 明朝"/>
          <w:color w:val="000000"/>
          <w:kern w:val="0"/>
          <w:szCs w:val="21"/>
          <w:lang w:val="pt-BR"/>
        </w:rPr>
        <w:t>çã</w:t>
      </w:r>
      <w:r w:rsidR="007A3FB8">
        <w:rPr>
          <w:rFonts w:hAnsi="Times New Roman" w:cs="ＭＳ 明朝"/>
          <w:color w:val="000000"/>
          <w:kern w:val="0"/>
          <w:szCs w:val="21"/>
          <w:lang w:val="pt-BR"/>
        </w:rPr>
        <w:t>o</w:t>
      </w:r>
      <w:r w:rsidR="007A3FB8" w:rsidRPr="00122451">
        <w:rPr>
          <w:rFonts w:cs="ＭＳ 明朝"/>
          <w:color w:val="000000"/>
          <w:kern w:val="0"/>
          <w:szCs w:val="21"/>
          <w:lang w:val="pt-BR"/>
        </w:rPr>
        <w:t xml:space="preserve">  </w:t>
      </w:r>
    </w:p>
    <w:p w14:paraId="7165CDF1" w14:textId="414B995C" w:rsidR="00732D96" w:rsidRPr="0039242E" w:rsidRDefault="007A3FB8" w:rsidP="0039242E">
      <w:pPr>
        <w:wordWrap w:val="0"/>
        <w:overflowPunct w:val="0"/>
        <w:spacing w:line="340" w:lineRule="exact"/>
        <w:jc w:val="right"/>
        <w:textAlignment w:val="baseline"/>
        <w:rPr>
          <w:rFonts w:hAnsi="Times New Roman" w:cs="ＭＳ 明朝"/>
          <w:color w:val="000000"/>
          <w:kern w:val="0"/>
          <w:szCs w:val="21"/>
          <w:lang w:val="pt-BR"/>
        </w:rPr>
      </w:pPr>
      <w:r w:rsidRPr="00E55CF8">
        <w:rPr>
          <w:rFonts w:hAnsi="Times New Roman" w:cs="ＭＳ 明朝" w:hint="eastAsia"/>
          <w:color w:val="000000"/>
          <w:kern w:val="0"/>
          <w:szCs w:val="21"/>
          <w:lang w:val="pt-BR"/>
        </w:rPr>
        <w:t>T</w:t>
      </w:r>
      <w:r w:rsidRPr="00E55CF8">
        <w:rPr>
          <w:rFonts w:hAnsi="Times New Roman" w:cs="ＭＳ 明朝"/>
          <w:color w:val="000000"/>
          <w:kern w:val="0"/>
          <w:szCs w:val="21"/>
          <w:lang w:val="pt-BR"/>
        </w:rPr>
        <w:t>aki Makoto</w:t>
      </w:r>
    </w:p>
    <w:p w14:paraId="5BFA2B41" w14:textId="77777777" w:rsidR="00DC04CF" w:rsidRDefault="003850E8" w:rsidP="003850E8">
      <w:pPr>
        <w:overflowPunct w:val="0"/>
        <w:spacing w:line="426" w:lineRule="exact"/>
        <w:jc w:val="center"/>
        <w:textAlignment w:val="baseline"/>
        <w:rPr>
          <w:rFonts w:hAnsi="Times New Roman" w:cs="ＭＳ 明朝"/>
          <w:color w:val="000000"/>
          <w:kern w:val="0"/>
          <w:sz w:val="22"/>
        </w:rPr>
      </w:pPr>
      <w:r>
        <w:rPr>
          <w:rFonts w:hAnsi="Times New Roman" w:cs="ＭＳ 明朝" w:hint="eastAsia"/>
          <w:color w:val="000000"/>
          <w:kern w:val="0"/>
          <w:sz w:val="22"/>
        </w:rPr>
        <w:t>県民の日学校ホリデーについて</w:t>
      </w:r>
      <w:r w:rsidRPr="002B1E13">
        <w:rPr>
          <w:rFonts w:hAnsi="Times New Roman" w:cs="ＭＳ 明朝" w:hint="eastAsia"/>
          <w:color w:val="000000"/>
          <w:kern w:val="0"/>
          <w:sz w:val="22"/>
        </w:rPr>
        <w:t>（お知らせ）</w:t>
      </w:r>
    </w:p>
    <w:p w14:paraId="67CA4E18" w14:textId="4880DD53" w:rsidR="003850E8" w:rsidRPr="0039242E" w:rsidRDefault="00DC04CF" w:rsidP="003850E8">
      <w:pPr>
        <w:overflowPunct w:val="0"/>
        <w:spacing w:line="426" w:lineRule="exact"/>
        <w:jc w:val="center"/>
        <w:textAlignment w:val="baseline"/>
        <w:rPr>
          <w:rFonts w:ascii="Arial" w:hAnsi="Arial" w:cs="Arial"/>
          <w:color w:val="000000"/>
          <w:kern w:val="0"/>
          <w:sz w:val="28"/>
          <w:szCs w:val="28"/>
          <w:lang w:val="pt-BR"/>
        </w:rPr>
      </w:pPr>
      <w:r w:rsidRPr="0039242E">
        <w:rPr>
          <w:rFonts w:ascii="Arial" w:hAnsi="Arial" w:cs="Arial"/>
          <w:color w:val="000000"/>
          <w:kern w:val="0"/>
          <w:sz w:val="28"/>
          <w:szCs w:val="28"/>
          <w:lang w:val="pt-BR"/>
        </w:rPr>
        <w:t xml:space="preserve">Em relação </w:t>
      </w:r>
      <w:r w:rsidR="00866153" w:rsidRPr="0039242E">
        <w:rPr>
          <w:rFonts w:ascii="Arial" w:hAnsi="Arial" w:cs="Arial"/>
          <w:color w:val="000000"/>
          <w:kern w:val="0"/>
          <w:sz w:val="28"/>
          <w:szCs w:val="28"/>
          <w:lang w:val="pt-BR"/>
        </w:rPr>
        <w:t xml:space="preserve">ao feriado escolar </w:t>
      </w:r>
      <w:r w:rsidRPr="0039242E">
        <w:rPr>
          <w:rFonts w:ascii="Arial" w:hAnsi="Arial" w:cs="Arial"/>
          <w:color w:val="000000"/>
          <w:kern w:val="0"/>
          <w:sz w:val="28"/>
          <w:szCs w:val="28"/>
          <w:lang w:val="pt-BR"/>
        </w:rPr>
        <w:t>do dia d</w:t>
      </w:r>
      <w:r w:rsidR="00866153" w:rsidRPr="0039242E">
        <w:rPr>
          <w:rFonts w:ascii="Arial" w:hAnsi="Arial" w:cs="Arial"/>
          <w:color w:val="000000"/>
          <w:kern w:val="0"/>
          <w:sz w:val="28"/>
          <w:szCs w:val="28"/>
          <w:lang w:val="pt-BR"/>
        </w:rPr>
        <w:t xml:space="preserve">o </w:t>
      </w:r>
      <w:r w:rsidR="00812CA9" w:rsidRPr="0039242E">
        <w:rPr>
          <w:rFonts w:ascii="Arial" w:hAnsi="Arial" w:cs="Arial"/>
          <w:color w:val="000000"/>
          <w:kern w:val="0"/>
          <w:sz w:val="28"/>
          <w:szCs w:val="28"/>
          <w:lang w:val="pt-BR"/>
        </w:rPr>
        <w:t>cidadão da província</w:t>
      </w:r>
      <w:r w:rsidRPr="0039242E">
        <w:rPr>
          <w:rFonts w:ascii="Arial" w:hAnsi="Arial" w:cs="Arial"/>
          <w:color w:val="000000"/>
          <w:kern w:val="0"/>
          <w:sz w:val="28"/>
          <w:szCs w:val="28"/>
          <w:lang w:val="pt-BR"/>
        </w:rPr>
        <w:t xml:space="preserve"> (Aviso)</w:t>
      </w:r>
    </w:p>
    <w:p w14:paraId="5722DBAA" w14:textId="77777777" w:rsidR="003850E8" w:rsidRPr="00DC04CF" w:rsidRDefault="003850E8" w:rsidP="003850E8">
      <w:pPr>
        <w:overflowPunct w:val="0"/>
        <w:spacing w:line="340" w:lineRule="exact"/>
        <w:textAlignment w:val="baseline"/>
        <w:rPr>
          <w:rFonts w:hAnsi="Times New Roman" w:cs="ＭＳ 明朝"/>
          <w:color w:val="000000"/>
          <w:kern w:val="0"/>
          <w:sz w:val="22"/>
          <w:lang w:val="pt-BR"/>
        </w:rPr>
      </w:pPr>
    </w:p>
    <w:p w14:paraId="6F51E6A4" w14:textId="3A8B0978" w:rsidR="003850E8" w:rsidRPr="00293C71" w:rsidRDefault="003850E8" w:rsidP="00C86AC4">
      <w:pPr>
        <w:overflowPunct w:val="0"/>
        <w:spacing w:line="0" w:lineRule="atLeast"/>
        <w:textAlignment w:val="baseline"/>
        <w:rPr>
          <w:rFonts w:hAnsi="Times New Roman" w:cs="ＭＳ 明朝"/>
          <w:color w:val="000000"/>
          <w:kern w:val="0"/>
          <w:sz w:val="24"/>
          <w:szCs w:val="24"/>
          <w:lang w:val="pt-BR"/>
        </w:rPr>
      </w:pPr>
      <w:r w:rsidRPr="00751E55">
        <w:rPr>
          <w:rFonts w:hAnsi="Times New Roman" w:cs="ＭＳ 明朝" w:hint="eastAsia"/>
          <w:color w:val="000000"/>
          <w:kern w:val="0"/>
          <w:sz w:val="22"/>
        </w:rPr>
        <w:t xml:space="preserve">　</w:t>
      </w:r>
      <w:r w:rsidR="0028641C" w:rsidRPr="00293C71">
        <w:rPr>
          <w:rFonts w:hAnsi="Times New Roman" w:cs="ＭＳ 明朝"/>
          <w:color w:val="000000"/>
          <w:kern w:val="0"/>
          <w:sz w:val="24"/>
          <w:szCs w:val="24"/>
          <w:lang w:val="pt-BR"/>
        </w:rPr>
        <w:t xml:space="preserve">  </w:t>
      </w:r>
      <w:r w:rsidR="00005E31" w:rsidRPr="00293C71">
        <w:rPr>
          <w:rFonts w:hAnsi="Times New Roman" w:cs="ＭＳ 明朝"/>
          <w:color w:val="000000"/>
          <w:kern w:val="0"/>
          <w:sz w:val="24"/>
          <w:szCs w:val="24"/>
          <w:lang w:val="pt-BR"/>
        </w:rPr>
        <w:t>Gostar</w:t>
      </w:r>
      <w:r w:rsidR="00005E31" w:rsidRPr="00293C71">
        <w:rPr>
          <w:rFonts w:hAnsi="Times New Roman" w:cs="ＭＳ 明朝"/>
          <w:color w:val="000000"/>
          <w:kern w:val="0"/>
          <w:sz w:val="24"/>
          <w:szCs w:val="24"/>
          <w:lang w:val="pt-BR"/>
        </w:rPr>
        <w:t>í</w:t>
      </w:r>
      <w:r w:rsidR="00005E31" w:rsidRPr="00293C71">
        <w:rPr>
          <w:rFonts w:hAnsi="Times New Roman" w:cs="ＭＳ 明朝"/>
          <w:color w:val="000000"/>
          <w:kern w:val="0"/>
          <w:sz w:val="24"/>
          <w:szCs w:val="24"/>
          <w:lang w:val="pt-BR"/>
        </w:rPr>
        <w:t>amos de expressar a nossa mais profunda gratid</w:t>
      </w:r>
      <w:r w:rsidR="00005E31" w:rsidRPr="00293C71">
        <w:rPr>
          <w:rFonts w:hAnsi="Times New Roman" w:cs="ＭＳ 明朝"/>
          <w:color w:val="000000"/>
          <w:kern w:val="0"/>
          <w:sz w:val="24"/>
          <w:szCs w:val="24"/>
          <w:lang w:val="pt-BR"/>
        </w:rPr>
        <w:t>ã</w:t>
      </w:r>
      <w:r w:rsidR="00005E31" w:rsidRPr="00293C71">
        <w:rPr>
          <w:rFonts w:hAnsi="Times New Roman" w:cs="ＭＳ 明朝"/>
          <w:color w:val="000000"/>
          <w:kern w:val="0"/>
          <w:sz w:val="24"/>
          <w:szCs w:val="24"/>
          <w:lang w:val="pt-BR"/>
        </w:rPr>
        <w:t>o a todos os pais pela sua cont</w:t>
      </w:r>
      <w:r w:rsidR="00005E31" w:rsidRPr="00293C71">
        <w:rPr>
          <w:rFonts w:hAnsi="Times New Roman" w:cs="ＭＳ 明朝"/>
          <w:color w:val="000000"/>
          <w:kern w:val="0"/>
          <w:sz w:val="24"/>
          <w:szCs w:val="24"/>
          <w:lang w:val="pt-BR"/>
        </w:rPr>
        <w:t>í</w:t>
      </w:r>
      <w:r w:rsidR="00005E31" w:rsidRPr="00293C71">
        <w:rPr>
          <w:rFonts w:hAnsi="Times New Roman" w:cs="ＭＳ 明朝"/>
          <w:color w:val="000000"/>
          <w:kern w:val="0"/>
          <w:sz w:val="24"/>
          <w:szCs w:val="24"/>
          <w:lang w:val="pt-BR"/>
        </w:rPr>
        <w:t>nua compreens</w:t>
      </w:r>
      <w:r w:rsidR="00005E31" w:rsidRPr="00293C71">
        <w:rPr>
          <w:rFonts w:hAnsi="Times New Roman" w:cs="ＭＳ 明朝"/>
          <w:color w:val="000000"/>
          <w:kern w:val="0"/>
          <w:sz w:val="24"/>
          <w:szCs w:val="24"/>
          <w:lang w:val="pt-BR"/>
        </w:rPr>
        <w:t>ã</w:t>
      </w:r>
      <w:r w:rsidR="00005E31" w:rsidRPr="00293C71">
        <w:rPr>
          <w:rFonts w:hAnsi="Times New Roman" w:cs="ＭＳ 明朝"/>
          <w:color w:val="000000"/>
          <w:kern w:val="0"/>
          <w:sz w:val="24"/>
          <w:szCs w:val="24"/>
          <w:lang w:val="pt-BR"/>
        </w:rPr>
        <w:t>o e coopera</w:t>
      </w:r>
      <w:r w:rsidR="00005E31" w:rsidRPr="00293C71">
        <w:rPr>
          <w:rFonts w:hAnsi="Times New Roman" w:cs="ＭＳ 明朝"/>
          <w:color w:val="000000"/>
          <w:kern w:val="0"/>
          <w:sz w:val="24"/>
          <w:szCs w:val="24"/>
          <w:lang w:val="pt-BR"/>
        </w:rPr>
        <w:t>çã</w:t>
      </w:r>
      <w:r w:rsidR="00005E31" w:rsidRPr="00293C71">
        <w:rPr>
          <w:rFonts w:hAnsi="Times New Roman" w:cs="ＭＳ 明朝"/>
          <w:color w:val="000000"/>
          <w:kern w:val="0"/>
          <w:sz w:val="24"/>
          <w:szCs w:val="24"/>
          <w:lang w:val="pt-BR"/>
        </w:rPr>
        <w:t>o na promo</w:t>
      </w:r>
      <w:r w:rsidR="00005E31" w:rsidRPr="00293C71">
        <w:rPr>
          <w:rFonts w:hAnsi="Times New Roman" w:cs="ＭＳ 明朝"/>
          <w:color w:val="000000"/>
          <w:kern w:val="0"/>
          <w:sz w:val="24"/>
          <w:szCs w:val="24"/>
          <w:lang w:val="pt-BR"/>
        </w:rPr>
        <w:t>çã</w:t>
      </w:r>
      <w:r w:rsidR="00005E31" w:rsidRPr="00293C71">
        <w:rPr>
          <w:rFonts w:hAnsi="Times New Roman" w:cs="ＭＳ 明朝"/>
          <w:color w:val="000000"/>
          <w:kern w:val="0"/>
          <w:sz w:val="24"/>
          <w:szCs w:val="24"/>
          <w:lang w:val="pt-BR"/>
        </w:rPr>
        <w:t xml:space="preserve">o das medidas educativas da cidade e </w:t>
      </w:r>
      <w:r w:rsidR="0027589E" w:rsidRPr="00293C71">
        <w:rPr>
          <w:rFonts w:hAnsi="Times New Roman" w:cs="ＭＳ 明朝"/>
          <w:color w:val="000000"/>
          <w:kern w:val="0"/>
          <w:sz w:val="24"/>
          <w:szCs w:val="24"/>
          <w:lang w:val="pt-BR"/>
        </w:rPr>
        <w:t>n</w:t>
      </w:r>
      <w:r w:rsidR="00005E31" w:rsidRPr="00293C71">
        <w:rPr>
          <w:rFonts w:hAnsi="Times New Roman" w:cs="ＭＳ 明朝"/>
          <w:color w:val="000000"/>
          <w:kern w:val="0"/>
          <w:sz w:val="24"/>
          <w:szCs w:val="24"/>
          <w:lang w:val="pt-BR"/>
        </w:rPr>
        <w:t>as atividades educativas da escola.</w:t>
      </w:r>
    </w:p>
    <w:p w14:paraId="3CE6337D" w14:textId="5D33C0B1" w:rsidR="003850E8" w:rsidRPr="00293C71" w:rsidRDefault="003850E8" w:rsidP="00C86AC4">
      <w:pPr>
        <w:spacing w:line="0" w:lineRule="atLeast"/>
        <w:rPr>
          <w:sz w:val="24"/>
          <w:szCs w:val="24"/>
          <w:lang w:val="pt-BR"/>
        </w:rPr>
      </w:pPr>
      <w:r w:rsidRPr="00293C71">
        <w:rPr>
          <w:rFonts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28641C" w:rsidRPr="00293C71">
        <w:rPr>
          <w:rFonts w:hAnsi="Times New Roman" w:cs="ＭＳ 明朝"/>
          <w:color w:val="000000"/>
          <w:kern w:val="0"/>
          <w:sz w:val="24"/>
          <w:szCs w:val="24"/>
          <w:lang w:val="pt-BR"/>
        </w:rPr>
        <w:t xml:space="preserve"> </w:t>
      </w:r>
      <w:r w:rsidR="00342F74" w:rsidRPr="00293C71">
        <w:rPr>
          <w:sz w:val="24"/>
          <w:szCs w:val="24"/>
          <w:lang w:val="pt-BR"/>
        </w:rPr>
        <w:t xml:space="preserve">Agora, em relação ao assunto do título, </w:t>
      </w:r>
      <w:r w:rsidR="00716369" w:rsidRPr="00293C71">
        <w:rPr>
          <w:sz w:val="24"/>
          <w:szCs w:val="24"/>
          <w:lang w:val="pt-BR"/>
        </w:rPr>
        <w:t xml:space="preserve">desde o ano passado, </w:t>
      </w:r>
      <w:r w:rsidR="00B535F1" w:rsidRPr="00293C71">
        <w:rPr>
          <w:sz w:val="24"/>
          <w:szCs w:val="24"/>
          <w:lang w:val="pt-BR"/>
        </w:rPr>
        <w:t>o governo</w:t>
      </w:r>
      <w:r w:rsidR="00326D43" w:rsidRPr="00293C71">
        <w:rPr>
          <w:sz w:val="24"/>
          <w:szCs w:val="24"/>
          <w:lang w:val="pt-BR"/>
        </w:rPr>
        <w:t xml:space="preserve"> </w:t>
      </w:r>
      <w:r w:rsidR="00342F74" w:rsidRPr="00293C71">
        <w:rPr>
          <w:sz w:val="24"/>
          <w:szCs w:val="24"/>
          <w:lang w:val="pt-BR"/>
        </w:rPr>
        <w:t>de Aichi designou o dia 27 de novembro (segunda-feira) como "Dia do Cidadão da Pr</w:t>
      </w:r>
      <w:r w:rsidR="00986E96" w:rsidRPr="00293C71">
        <w:rPr>
          <w:sz w:val="24"/>
          <w:szCs w:val="24"/>
          <w:lang w:val="pt-BR"/>
        </w:rPr>
        <w:t>ovíncia</w:t>
      </w:r>
      <w:r w:rsidR="00342F74" w:rsidRPr="00293C71">
        <w:rPr>
          <w:sz w:val="24"/>
          <w:szCs w:val="24"/>
          <w:lang w:val="pt-BR"/>
        </w:rPr>
        <w:t xml:space="preserve">", </w:t>
      </w:r>
      <w:r w:rsidR="00FD06C8" w:rsidRPr="00293C71">
        <w:rPr>
          <w:sz w:val="24"/>
          <w:szCs w:val="24"/>
          <w:lang w:val="pt-BR"/>
        </w:rPr>
        <w:t xml:space="preserve">e </w:t>
      </w:r>
      <w:r w:rsidR="00342F74" w:rsidRPr="00293C71">
        <w:rPr>
          <w:sz w:val="24"/>
          <w:szCs w:val="24"/>
          <w:lang w:val="pt-BR"/>
        </w:rPr>
        <w:t>designou de 21 a 27 de novembro como "Semana de Aichi",</w:t>
      </w:r>
      <w:r w:rsidR="00534E4F" w:rsidRPr="00293C71">
        <w:rPr>
          <w:sz w:val="24"/>
          <w:szCs w:val="24"/>
          <w:lang w:val="pt-BR"/>
        </w:rPr>
        <w:t xml:space="preserve"> e em todo o estado</w:t>
      </w:r>
      <w:r w:rsidR="00B71396" w:rsidRPr="00293C71">
        <w:rPr>
          <w:sz w:val="24"/>
          <w:szCs w:val="24"/>
          <w:lang w:val="pt-BR"/>
        </w:rPr>
        <w:t>,</w:t>
      </w:r>
      <w:r w:rsidR="00EC4684" w:rsidRPr="00293C71">
        <w:rPr>
          <w:sz w:val="24"/>
          <w:szCs w:val="24"/>
          <w:lang w:val="pt-BR"/>
        </w:rPr>
        <w:t xml:space="preserve"> </w:t>
      </w:r>
      <w:r w:rsidR="00B71396" w:rsidRPr="00293C71">
        <w:rPr>
          <w:sz w:val="24"/>
          <w:szCs w:val="24"/>
          <w:lang w:val="pt-BR"/>
        </w:rPr>
        <w:t>e</w:t>
      </w:r>
      <w:r w:rsidR="00342F74" w:rsidRPr="00293C71">
        <w:rPr>
          <w:sz w:val="24"/>
          <w:szCs w:val="24"/>
          <w:lang w:val="pt-BR"/>
        </w:rPr>
        <w:t xml:space="preserve">stamos planejando eventos apropriados para o </w:t>
      </w:r>
      <w:r w:rsidR="00EC4684" w:rsidRPr="00293C71">
        <w:rPr>
          <w:sz w:val="24"/>
          <w:szCs w:val="24"/>
          <w:lang w:val="pt-BR"/>
        </w:rPr>
        <w:t>"Dia do Cidadão da Província"</w:t>
      </w:r>
      <w:r w:rsidR="00342F74" w:rsidRPr="00293C71">
        <w:rPr>
          <w:sz w:val="24"/>
          <w:szCs w:val="24"/>
          <w:lang w:val="pt-BR"/>
        </w:rPr>
        <w:t>.</w:t>
      </w:r>
    </w:p>
    <w:p w14:paraId="2E86B85F" w14:textId="7AAC593D" w:rsidR="00844AFB" w:rsidRDefault="00484509" w:rsidP="00C86AC4">
      <w:pPr>
        <w:spacing w:line="0" w:lineRule="atLeast"/>
        <w:ind w:firstLineChars="150" w:firstLine="360"/>
        <w:rPr>
          <w:sz w:val="24"/>
          <w:szCs w:val="24"/>
          <w:lang w:val="pt-BR"/>
        </w:rPr>
      </w:pPr>
      <w:r w:rsidRPr="00293C71">
        <w:rPr>
          <w:sz w:val="24"/>
          <w:szCs w:val="24"/>
          <w:lang w:val="pt-BR"/>
        </w:rPr>
        <w:t>Entre estes, o “Feriado Escolar do Dia da Pr</w:t>
      </w:r>
      <w:r w:rsidR="00010D02" w:rsidRPr="00293C71">
        <w:rPr>
          <w:sz w:val="24"/>
          <w:szCs w:val="24"/>
          <w:lang w:val="pt-BR"/>
        </w:rPr>
        <w:t>ov</w:t>
      </w:r>
      <w:r w:rsidR="003E0BF1" w:rsidRPr="00293C71">
        <w:rPr>
          <w:sz w:val="24"/>
          <w:szCs w:val="24"/>
          <w:lang w:val="pt-BR"/>
        </w:rPr>
        <w:t>íncia</w:t>
      </w:r>
      <w:r w:rsidRPr="00293C71">
        <w:rPr>
          <w:sz w:val="24"/>
          <w:szCs w:val="24"/>
          <w:lang w:val="pt-BR"/>
        </w:rPr>
        <w:t xml:space="preserve">” </w:t>
      </w:r>
      <w:r w:rsidR="00A7527B" w:rsidRPr="00293C71">
        <w:rPr>
          <w:sz w:val="24"/>
          <w:szCs w:val="24"/>
          <w:lang w:val="pt-BR"/>
        </w:rPr>
        <w:t>será descanso escolar</w:t>
      </w:r>
      <w:r w:rsidR="00864BD5" w:rsidRPr="00293C71">
        <w:rPr>
          <w:sz w:val="24"/>
          <w:szCs w:val="24"/>
          <w:lang w:val="pt-BR"/>
        </w:rPr>
        <w:t xml:space="preserve"> como</w:t>
      </w:r>
      <w:r w:rsidRPr="00293C71">
        <w:rPr>
          <w:sz w:val="24"/>
          <w:szCs w:val="24"/>
          <w:lang w:val="pt-BR"/>
        </w:rPr>
        <w:t xml:space="preserve"> uma oportunidade para as crianças</w:t>
      </w:r>
      <w:r w:rsidR="00F05807" w:rsidRPr="00293C71">
        <w:rPr>
          <w:sz w:val="24"/>
          <w:szCs w:val="24"/>
          <w:lang w:val="pt-BR"/>
        </w:rPr>
        <w:t>,</w:t>
      </w:r>
      <w:r w:rsidRPr="00293C71">
        <w:rPr>
          <w:sz w:val="24"/>
          <w:szCs w:val="24"/>
          <w:lang w:val="pt-BR"/>
        </w:rPr>
        <w:t xml:space="preserve"> </w:t>
      </w:r>
      <w:r w:rsidR="0089189F" w:rsidRPr="00293C71">
        <w:rPr>
          <w:sz w:val="24"/>
          <w:szCs w:val="24"/>
          <w:lang w:val="pt-BR"/>
        </w:rPr>
        <w:t>juntamente com</w:t>
      </w:r>
      <w:r w:rsidR="00F05807" w:rsidRPr="00293C71">
        <w:rPr>
          <w:sz w:val="24"/>
          <w:szCs w:val="24"/>
          <w:lang w:val="pt-BR"/>
        </w:rPr>
        <w:t xml:space="preserve"> </w:t>
      </w:r>
      <w:r w:rsidR="0089189F" w:rsidRPr="00293C71">
        <w:rPr>
          <w:sz w:val="24"/>
          <w:szCs w:val="24"/>
          <w:lang w:val="pt-BR"/>
        </w:rPr>
        <w:t>as</w:t>
      </w:r>
      <w:r w:rsidRPr="00293C71">
        <w:rPr>
          <w:sz w:val="24"/>
          <w:szCs w:val="24"/>
          <w:lang w:val="pt-BR"/>
        </w:rPr>
        <w:t xml:space="preserve"> suas famílias</w:t>
      </w:r>
      <w:r w:rsidR="00F05807" w:rsidRPr="00293C71">
        <w:rPr>
          <w:sz w:val="24"/>
          <w:szCs w:val="24"/>
          <w:lang w:val="pt-BR"/>
        </w:rPr>
        <w:t>,</w:t>
      </w:r>
      <w:r w:rsidRPr="00293C71">
        <w:rPr>
          <w:sz w:val="24"/>
          <w:szCs w:val="24"/>
          <w:lang w:val="pt-BR"/>
        </w:rPr>
        <w:t xml:space="preserve"> participarem de atividades de aprendizagem experiencial que aprofundam sua compreensão e interesse pela natureza local, história, clima, cultura, indústria, etc.. Este ano, a cidade definiu a data como sexta-feira, 22 de novembro. Esperamos que, ao participar de diversas atividades, seu filho desenvolva um apego por Aichi e um sentimento de orgulho como cidadão da província, por isso pedimos sua compreensão e cooperação.</w:t>
      </w:r>
    </w:p>
    <w:p w14:paraId="2D9DDF89" w14:textId="77777777" w:rsidR="00293C71" w:rsidRPr="00293C71" w:rsidRDefault="00293C71" w:rsidP="00C86AC4">
      <w:pPr>
        <w:spacing w:line="0" w:lineRule="atLeast"/>
        <w:ind w:firstLineChars="150" w:firstLine="360"/>
        <w:rPr>
          <w:sz w:val="24"/>
          <w:szCs w:val="24"/>
          <w:lang w:val="pt-BR"/>
        </w:rPr>
      </w:pPr>
    </w:p>
    <w:p w14:paraId="3500F705" w14:textId="200195EA" w:rsidR="00844AFB" w:rsidRPr="00293C71" w:rsidRDefault="00844AFB" w:rsidP="00293C71">
      <w:pPr>
        <w:spacing w:line="0" w:lineRule="atLeast"/>
        <w:rPr>
          <w:rFonts w:ascii="Century" w:hAnsi="Century"/>
          <w:sz w:val="22"/>
          <w:lang w:val="pt-BR"/>
        </w:rPr>
      </w:pPr>
      <w:r w:rsidRPr="00293C71">
        <w:rPr>
          <w:rFonts w:ascii="Century" w:hAnsi="Century"/>
          <w:sz w:val="22"/>
          <w:lang w:val="pt-BR"/>
        </w:rPr>
        <w:t>１</w:t>
      </w:r>
      <w:r w:rsidRPr="00293C71">
        <w:rPr>
          <w:rFonts w:ascii="Century" w:hAnsi="Century"/>
          <w:sz w:val="22"/>
        </w:rPr>
        <w:t xml:space="preserve">　</w:t>
      </w:r>
      <w:r w:rsidR="005336D5" w:rsidRPr="00293C71">
        <w:rPr>
          <w:rFonts w:ascii="Century" w:hAnsi="Century"/>
          <w:sz w:val="22"/>
          <w:lang w:val="pt-BR"/>
        </w:rPr>
        <w:t>Data</w:t>
      </w:r>
    </w:p>
    <w:p w14:paraId="57DA51DC" w14:textId="486E02B7" w:rsidR="00844AFB" w:rsidRPr="00293C71" w:rsidRDefault="00844AFB" w:rsidP="00293C71">
      <w:pPr>
        <w:spacing w:line="0" w:lineRule="atLeast"/>
        <w:rPr>
          <w:rFonts w:ascii="Century" w:hAnsi="Century"/>
          <w:sz w:val="22"/>
          <w:lang w:val="pt-BR"/>
        </w:rPr>
      </w:pPr>
      <w:r w:rsidRPr="00293C71">
        <w:rPr>
          <w:rFonts w:ascii="Century" w:hAnsi="Century"/>
          <w:sz w:val="22"/>
        </w:rPr>
        <w:t xml:space="preserve">　　</w:t>
      </w:r>
      <w:r w:rsidR="005336D5" w:rsidRPr="00293C71">
        <w:rPr>
          <w:rFonts w:ascii="Century" w:hAnsi="Century"/>
          <w:sz w:val="22"/>
          <w:lang w:val="pt-BR"/>
        </w:rPr>
        <w:t>Dia 22 de novembro de 2024 (</w:t>
      </w:r>
      <w:r w:rsidR="00894F07" w:rsidRPr="00293C71">
        <w:rPr>
          <w:rFonts w:ascii="Century" w:hAnsi="Century"/>
          <w:sz w:val="22"/>
          <w:lang w:val="pt-BR"/>
        </w:rPr>
        <w:t>sexta-feira)</w:t>
      </w:r>
    </w:p>
    <w:p w14:paraId="39AB5BC1" w14:textId="7DEBCECE" w:rsidR="00844AFB" w:rsidRPr="00293C71" w:rsidRDefault="00844AFB" w:rsidP="00293C71">
      <w:pPr>
        <w:spacing w:line="0" w:lineRule="atLeast"/>
        <w:rPr>
          <w:rFonts w:ascii="Century" w:hAnsi="Century"/>
          <w:sz w:val="22"/>
          <w:lang w:val="pt-BR"/>
        </w:rPr>
      </w:pPr>
    </w:p>
    <w:p w14:paraId="5A69B0EA" w14:textId="6FC5E41B" w:rsidR="00844AFB" w:rsidRPr="00293C71" w:rsidRDefault="00844AFB" w:rsidP="00293C71">
      <w:pPr>
        <w:spacing w:line="0" w:lineRule="atLeast"/>
        <w:rPr>
          <w:rFonts w:ascii="Century" w:hAnsi="Century"/>
          <w:sz w:val="22"/>
          <w:lang w:val="pt-BR"/>
        </w:rPr>
      </w:pPr>
      <w:r w:rsidRPr="00293C71">
        <w:rPr>
          <w:rFonts w:ascii="Century" w:hAnsi="Century"/>
          <w:sz w:val="22"/>
          <w:lang w:val="pt-BR"/>
        </w:rPr>
        <w:t>２</w:t>
      </w:r>
      <w:r w:rsidRPr="00293C71">
        <w:rPr>
          <w:rFonts w:ascii="Century" w:hAnsi="Century"/>
          <w:sz w:val="22"/>
        </w:rPr>
        <w:t xml:space="preserve">　</w:t>
      </w:r>
      <w:r w:rsidR="0052100A" w:rsidRPr="00293C71">
        <w:rPr>
          <w:rFonts w:ascii="Century" w:hAnsi="Century"/>
          <w:sz w:val="22"/>
          <w:lang w:val="pt-BR"/>
        </w:rPr>
        <w:t>Objetivo</w:t>
      </w:r>
    </w:p>
    <w:p w14:paraId="37CFB399" w14:textId="08AFC711" w:rsidR="00844AFB" w:rsidRPr="00293C71" w:rsidRDefault="00844AFB" w:rsidP="00293C71">
      <w:pPr>
        <w:spacing w:line="0" w:lineRule="atLeast"/>
        <w:rPr>
          <w:rFonts w:ascii="Century" w:hAnsi="Century"/>
          <w:sz w:val="22"/>
          <w:lang w:val="pt-BR"/>
        </w:rPr>
      </w:pPr>
      <w:r w:rsidRPr="00293C71">
        <w:rPr>
          <w:rFonts w:ascii="Century" w:hAnsi="Century"/>
          <w:sz w:val="22"/>
        </w:rPr>
        <w:t xml:space="preserve">　　</w:t>
      </w:r>
      <w:r w:rsidR="0052100A" w:rsidRPr="00293C71">
        <w:rPr>
          <w:rFonts w:ascii="Century" w:hAnsi="Century"/>
          <w:sz w:val="22"/>
          <w:lang w:val="pt-BR"/>
        </w:rPr>
        <w:t>Escolas primarias e ginasiais</w:t>
      </w:r>
      <w:r w:rsidR="00B85531" w:rsidRPr="00293C71">
        <w:rPr>
          <w:rFonts w:ascii="Century" w:hAnsi="Century"/>
          <w:sz w:val="22"/>
          <w:lang w:val="pt-BR"/>
        </w:rPr>
        <w:t xml:space="preserve"> da cidadde de Inuyama.</w:t>
      </w:r>
    </w:p>
    <w:p w14:paraId="5C767C1F" w14:textId="48848F39" w:rsidR="00844AFB" w:rsidRPr="00293C71" w:rsidRDefault="00844AFB" w:rsidP="00293C71">
      <w:pPr>
        <w:spacing w:line="0" w:lineRule="atLeast"/>
        <w:rPr>
          <w:rFonts w:ascii="Century" w:hAnsi="Century"/>
          <w:sz w:val="22"/>
          <w:lang w:val="pt-BR"/>
        </w:rPr>
      </w:pPr>
    </w:p>
    <w:p w14:paraId="20774F02" w14:textId="66300B90" w:rsidR="00844AFB" w:rsidRPr="00293C71" w:rsidRDefault="00844AFB" w:rsidP="00293C71">
      <w:pPr>
        <w:spacing w:line="0" w:lineRule="atLeast"/>
        <w:rPr>
          <w:rFonts w:ascii="Century" w:hAnsi="Century"/>
          <w:sz w:val="22"/>
          <w:lang w:val="pt-BR"/>
        </w:rPr>
      </w:pPr>
      <w:r w:rsidRPr="00293C71">
        <w:rPr>
          <w:rFonts w:ascii="Century" w:hAnsi="Century"/>
          <w:sz w:val="22"/>
          <w:lang w:val="pt-BR"/>
        </w:rPr>
        <w:t>３</w:t>
      </w:r>
      <w:r w:rsidRPr="00293C71">
        <w:rPr>
          <w:rFonts w:ascii="Century" w:hAnsi="Century"/>
          <w:sz w:val="22"/>
        </w:rPr>
        <w:t xml:space="preserve">　</w:t>
      </w:r>
      <w:r w:rsidR="00B85531" w:rsidRPr="00293C71">
        <w:rPr>
          <w:rFonts w:ascii="Century" w:hAnsi="Century"/>
          <w:sz w:val="22"/>
          <w:lang w:val="pt-BR"/>
        </w:rPr>
        <w:t>Outros</w:t>
      </w:r>
    </w:p>
    <w:p w14:paraId="2E68FBD0" w14:textId="7F286AC2" w:rsidR="00844AFB" w:rsidRPr="00293C71" w:rsidRDefault="00844AFB" w:rsidP="00293C71">
      <w:pPr>
        <w:spacing w:line="0" w:lineRule="atLeast"/>
        <w:rPr>
          <w:rFonts w:ascii="Century" w:hAnsi="Century"/>
          <w:sz w:val="22"/>
          <w:lang w:val="pt-BR"/>
        </w:rPr>
      </w:pPr>
      <w:r w:rsidRPr="00293C71">
        <w:rPr>
          <w:rFonts w:ascii="Century" w:hAnsi="Century"/>
          <w:sz w:val="22"/>
        </w:rPr>
        <w:t xml:space="preserve">　・　</w:t>
      </w:r>
      <w:r w:rsidR="00007779" w:rsidRPr="00293C71">
        <w:rPr>
          <w:rFonts w:ascii="Century" w:hAnsi="Century"/>
          <w:sz w:val="22"/>
          <w:lang w:val="pt-BR"/>
        </w:rPr>
        <w:t xml:space="preserve">No dia </w:t>
      </w:r>
      <w:r w:rsidR="00463263" w:rsidRPr="00293C71">
        <w:rPr>
          <w:rFonts w:ascii="Century" w:hAnsi="Century"/>
          <w:sz w:val="22"/>
          <w:lang w:val="pt-BR"/>
        </w:rPr>
        <w:t>22 de novembro, o Jidou club estará aberto.</w:t>
      </w:r>
    </w:p>
    <w:p w14:paraId="6E69B196" w14:textId="26792A70" w:rsidR="00F172B0" w:rsidRPr="00293C71" w:rsidRDefault="00844AFB" w:rsidP="00293C71">
      <w:pPr>
        <w:spacing w:line="0" w:lineRule="atLeast"/>
        <w:ind w:leftChars="100" w:left="430" w:hangingChars="100" w:hanging="220"/>
        <w:rPr>
          <w:rFonts w:ascii="Century" w:hAnsi="Century"/>
          <w:sz w:val="22"/>
          <w:lang w:val="pt-BR"/>
        </w:rPr>
      </w:pPr>
      <w:r w:rsidRPr="00293C71">
        <w:rPr>
          <w:rFonts w:ascii="Century" w:hAnsi="Century"/>
          <w:sz w:val="22"/>
        </w:rPr>
        <w:t xml:space="preserve">・　</w:t>
      </w:r>
      <w:r w:rsidR="00445864" w:rsidRPr="00293C71">
        <w:rPr>
          <w:rFonts w:ascii="Century" w:hAnsi="Century"/>
          <w:sz w:val="22"/>
          <w:lang w:val="pt-BR"/>
        </w:rPr>
        <w:t>Também, a</w:t>
      </w:r>
      <w:r w:rsidR="0098735D" w:rsidRPr="00293C71">
        <w:rPr>
          <w:rFonts w:ascii="Century" w:hAnsi="Century"/>
          <w:sz w:val="22"/>
          <w:lang w:val="pt-BR"/>
        </w:rPr>
        <w:t xml:space="preserve"> partir do próximo ano, definiremos isso no período de 21 a 27 de novembro e informaremos no p</w:t>
      </w:r>
      <w:r w:rsidR="00022BE1" w:rsidRPr="00293C71">
        <w:rPr>
          <w:rFonts w:ascii="Century" w:hAnsi="Century"/>
          <w:sz w:val="22"/>
          <w:lang w:val="pt-BR"/>
        </w:rPr>
        <w:t>lanejamento</w:t>
      </w:r>
      <w:r w:rsidR="0098735D" w:rsidRPr="00293C71">
        <w:rPr>
          <w:rFonts w:ascii="Century" w:hAnsi="Century"/>
          <w:sz w:val="22"/>
          <w:lang w:val="pt-BR"/>
        </w:rPr>
        <w:t xml:space="preserve"> anual, etc.</w:t>
      </w:r>
    </w:p>
    <w:p w14:paraId="4ABFE03D" w14:textId="77777777" w:rsidR="00844AFB" w:rsidRPr="0098735D" w:rsidRDefault="00844AFB" w:rsidP="00844AFB">
      <w:pPr>
        <w:ind w:leftChars="100" w:left="210" w:firstLineChars="100" w:firstLine="210"/>
        <w:rPr>
          <w:lang w:val="pt-BR"/>
        </w:rPr>
      </w:pPr>
    </w:p>
    <w:p w14:paraId="153DDCA3" w14:textId="77777777" w:rsidR="003850E8" w:rsidRPr="0098735D" w:rsidRDefault="003850E8" w:rsidP="003850E8">
      <w:pPr>
        <w:ind w:firstLineChars="100" w:firstLine="210"/>
        <w:rPr>
          <w:lang w:val="pt-BR"/>
        </w:rPr>
      </w:pPr>
    </w:p>
    <w:p w14:paraId="7201F72F" w14:textId="57205055" w:rsidR="003850E8" w:rsidRPr="009A5051" w:rsidRDefault="003850E8" w:rsidP="00844AFB">
      <w:pPr>
        <w:jc w:val="right"/>
        <w:rPr>
          <w:lang w:val="pt-BR"/>
        </w:rPr>
      </w:pPr>
      <w:r>
        <w:rPr>
          <w:rFonts w:hint="eastAsia"/>
        </w:rPr>
        <w:t>【</w:t>
      </w:r>
      <w:r w:rsidR="00A9209D">
        <w:rPr>
          <w:lang w:val="pt-BR"/>
        </w:rPr>
        <w:t>Maiores informações</w:t>
      </w:r>
      <w:r>
        <w:rPr>
          <w:rFonts w:hint="eastAsia"/>
        </w:rPr>
        <w:t>】</w:t>
      </w:r>
    </w:p>
    <w:p w14:paraId="5074AE39" w14:textId="2F879CE0" w:rsidR="003850E8" w:rsidRPr="001474F6" w:rsidRDefault="001474F6" w:rsidP="001474F6">
      <w:pPr>
        <w:wordWrap w:val="0"/>
        <w:jc w:val="right"/>
        <w:rPr>
          <w:lang w:val="pt-BR"/>
        </w:rPr>
      </w:pPr>
      <w:r>
        <w:rPr>
          <w:lang w:val="pt-BR"/>
        </w:rPr>
        <w:t xml:space="preserve">  </w:t>
      </w:r>
      <w:r w:rsidR="00A9209D">
        <w:rPr>
          <w:lang w:val="pt-BR"/>
        </w:rPr>
        <w:t>Prefeitura de Inuyama</w:t>
      </w:r>
      <w:r w:rsidR="003850E8" w:rsidRPr="009A5051">
        <w:rPr>
          <w:rFonts w:hint="eastAsia"/>
          <w:lang w:val="pt-BR"/>
        </w:rPr>
        <w:t>３Ｆ</w:t>
      </w:r>
      <w:r w:rsidR="003850E8">
        <w:rPr>
          <w:rFonts w:hint="eastAsia"/>
        </w:rPr>
        <w:t xml:space="preserve">　</w:t>
      </w:r>
      <w:r>
        <w:rPr>
          <w:lang w:val="pt-BR"/>
        </w:rPr>
        <w:t>Secretaria de educação escolar</w:t>
      </w:r>
    </w:p>
    <w:p w14:paraId="274CAD21" w14:textId="1C587E5C" w:rsidR="003850E8" w:rsidRPr="009A5051" w:rsidRDefault="00751E55" w:rsidP="00844AFB">
      <w:pPr>
        <w:ind w:right="1365"/>
        <w:jc w:val="right"/>
        <w:rPr>
          <w:lang w:val="pt-BR"/>
        </w:rPr>
      </w:pPr>
      <w:r>
        <w:rPr>
          <w:lang w:val="pt-BR"/>
        </w:rPr>
        <w:t>Telefone</w:t>
      </w:r>
      <w:r w:rsidR="003850E8" w:rsidRPr="009A5051">
        <w:rPr>
          <w:rFonts w:hint="eastAsia"/>
          <w:lang w:val="pt-BR"/>
        </w:rPr>
        <w:t>：</w:t>
      </w:r>
      <w:r w:rsidR="003850E8" w:rsidRPr="009A5051">
        <w:rPr>
          <w:lang w:val="pt-BR"/>
        </w:rPr>
        <w:t>0568-44-0350</w:t>
      </w:r>
    </w:p>
    <w:p w14:paraId="439A9E75" w14:textId="2E5B1AC4" w:rsidR="003850E8" w:rsidRDefault="00844AFB" w:rsidP="00844AFB">
      <w:pPr>
        <w:ind w:right="420"/>
        <w:jc w:val="center"/>
      </w:pPr>
      <w:r w:rsidRPr="009A5051">
        <w:rPr>
          <w:lang w:val="pt-BR"/>
        </w:rPr>
        <w:t xml:space="preserve">    </w:t>
      </w:r>
      <w:r>
        <w:rPr>
          <w:rFonts w:hint="eastAsia"/>
        </w:rPr>
        <w:t xml:space="preserve">　　　　　　　　　　　　　　　　　　</w:t>
      </w:r>
      <w:r w:rsidR="003850E8">
        <w:t>FAX</w:t>
      </w:r>
      <w:r w:rsidR="003850E8">
        <w:t>：</w:t>
      </w:r>
      <w:r w:rsidR="003850E8">
        <w:t>0568-44-0372</w:t>
      </w:r>
    </w:p>
    <w:p w14:paraId="769E12AB" w14:textId="1DBDD5AF" w:rsidR="003850E8" w:rsidRPr="003850E8" w:rsidRDefault="003850E8" w:rsidP="00844AFB">
      <w:pPr>
        <w:jc w:val="right"/>
      </w:pPr>
      <w:r>
        <w:t>E-mail</w:t>
      </w:r>
      <w:r>
        <w:t>：</w:t>
      </w:r>
      <w:r>
        <w:t>070200@city.inuyama.lg.jp</w:t>
      </w:r>
    </w:p>
    <w:sectPr w:rsidR="003850E8" w:rsidRPr="003850E8" w:rsidSect="00815BBE">
      <w:pgSz w:w="11906" w:h="16838"/>
      <w:pgMar w:top="1361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BDAEB" w14:textId="77777777" w:rsidR="00815BBE" w:rsidRDefault="00815BBE" w:rsidP="00732D96">
      <w:r>
        <w:separator/>
      </w:r>
    </w:p>
  </w:endnote>
  <w:endnote w:type="continuationSeparator" w:id="0">
    <w:p w14:paraId="4B3150D8" w14:textId="77777777" w:rsidR="00815BBE" w:rsidRDefault="00815BBE" w:rsidP="00732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3EB99" w14:textId="77777777" w:rsidR="00815BBE" w:rsidRDefault="00815BBE" w:rsidP="00732D96">
      <w:r>
        <w:separator/>
      </w:r>
    </w:p>
  </w:footnote>
  <w:footnote w:type="continuationSeparator" w:id="0">
    <w:p w14:paraId="52A06535" w14:textId="77777777" w:rsidR="00815BBE" w:rsidRDefault="00815BBE" w:rsidP="00732D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0E8"/>
    <w:rsid w:val="00005E31"/>
    <w:rsid w:val="00007779"/>
    <w:rsid w:val="00010D02"/>
    <w:rsid w:val="00022BE1"/>
    <w:rsid w:val="00074351"/>
    <w:rsid w:val="00085E4A"/>
    <w:rsid w:val="000D3510"/>
    <w:rsid w:val="00102281"/>
    <w:rsid w:val="001474F6"/>
    <w:rsid w:val="00211F8F"/>
    <w:rsid w:val="0027589E"/>
    <w:rsid w:val="0028641C"/>
    <w:rsid w:val="00293C71"/>
    <w:rsid w:val="002C264A"/>
    <w:rsid w:val="002F0D7A"/>
    <w:rsid w:val="00326D43"/>
    <w:rsid w:val="00342F74"/>
    <w:rsid w:val="00357B5E"/>
    <w:rsid w:val="003850E8"/>
    <w:rsid w:val="0039242E"/>
    <w:rsid w:val="003E0BF1"/>
    <w:rsid w:val="00445864"/>
    <w:rsid w:val="00463263"/>
    <w:rsid w:val="00484509"/>
    <w:rsid w:val="0049341B"/>
    <w:rsid w:val="004F37CA"/>
    <w:rsid w:val="0052100A"/>
    <w:rsid w:val="005336D5"/>
    <w:rsid w:val="00534E4F"/>
    <w:rsid w:val="00565AB8"/>
    <w:rsid w:val="00694CB3"/>
    <w:rsid w:val="007016FE"/>
    <w:rsid w:val="00713616"/>
    <w:rsid w:val="00716369"/>
    <w:rsid w:val="00732D96"/>
    <w:rsid w:val="00751E55"/>
    <w:rsid w:val="007A3FB8"/>
    <w:rsid w:val="007B042E"/>
    <w:rsid w:val="00812CA9"/>
    <w:rsid w:val="00815BBE"/>
    <w:rsid w:val="00844AFB"/>
    <w:rsid w:val="00864BD5"/>
    <w:rsid w:val="00866153"/>
    <w:rsid w:val="0089189F"/>
    <w:rsid w:val="00894F07"/>
    <w:rsid w:val="00945A4B"/>
    <w:rsid w:val="00986E96"/>
    <w:rsid w:val="0098735D"/>
    <w:rsid w:val="00993A04"/>
    <w:rsid w:val="009A5051"/>
    <w:rsid w:val="009E3991"/>
    <w:rsid w:val="00A14C7B"/>
    <w:rsid w:val="00A7527B"/>
    <w:rsid w:val="00A9209D"/>
    <w:rsid w:val="00B535F1"/>
    <w:rsid w:val="00B71396"/>
    <w:rsid w:val="00B85531"/>
    <w:rsid w:val="00BF738E"/>
    <w:rsid w:val="00C86AC4"/>
    <w:rsid w:val="00C96569"/>
    <w:rsid w:val="00CB0526"/>
    <w:rsid w:val="00DC04CF"/>
    <w:rsid w:val="00E64A2A"/>
    <w:rsid w:val="00EC4684"/>
    <w:rsid w:val="00F05807"/>
    <w:rsid w:val="00F172B0"/>
    <w:rsid w:val="00F3154D"/>
    <w:rsid w:val="00FD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0409B1"/>
  <w15:chartTrackingRefBased/>
  <w15:docId w15:val="{00F79D10-9CC1-435E-9763-B96EAAB3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44AFB"/>
  </w:style>
  <w:style w:type="character" w:customStyle="1" w:styleId="a4">
    <w:name w:val="日付 (文字)"/>
    <w:basedOn w:val="a0"/>
    <w:link w:val="a3"/>
    <w:uiPriority w:val="99"/>
    <w:semiHidden/>
    <w:rsid w:val="00844AFB"/>
  </w:style>
  <w:style w:type="paragraph" w:styleId="a5">
    <w:name w:val="header"/>
    <w:basedOn w:val="a"/>
    <w:link w:val="a6"/>
    <w:uiPriority w:val="99"/>
    <w:unhideWhenUsed/>
    <w:rsid w:val="00732D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2D96"/>
  </w:style>
  <w:style w:type="paragraph" w:styleId="a7">
    <w:name w:val="footer"/>
    <w:basedOn w:val="a"/>
    <w:link w:val="a8"/>
    <w:uiPriority w:val="99"/>
    <w:unhideWhenUsed/>
    <w:rsid w:val="00732D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2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Props1.xml><?xml version="1.0" encoding="utf-8"?>
<ds:datastoreItem xmlns:ds="http://schemas.openxmlformats.org/officeDocument/2006/customXml" ds:itemID="{0CD79F24-4933-4015-B518-4911B6743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a7062-9be8-4d4c-a7cf-23cd245024e3"/>
    <ds:schemaRef ds:uri="9fc35105-ac87-47be-b32b-22542292d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ABC5DF-BA2D-4800-B6A7-9AABBEC4A2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lgclt1240</dc:creator>
  <cp:keywords/>
  <dc:description/>
  <cp:lastModifiedBy>角田 かずえ</cp:lastModifiedBy>
  <cp:revision>63</cp:revision>
  <cp:lastPrinted>2024-02-29T05:36:00Z</cp:lastPrinted>
  <dcterms:created xsi:type="dcterms:W3CDTF">2023-04-17T00:33:00Z</dcterms:created>
  <dcterms:modified xsi:type="dcterms:W3CDTF">2024-03-13T05:00:00Z</dcterms:modified>
</cp:coreProperties>
</file>